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/>
      </w:pPr>
      <w:r>
        <w:rPr>
          <w:sz w:val="24"/>
          <w:szCs w:val="24"/>
        </w:rPr>
        <w:t xml:space="preserve">                </w:t>
      </w:r>
      <w:r>
        <w:rPr>
          <w:szCs w:val="26"/>
        </w:rPr>
        <w:t xml:space="preserve">  </w:t>
      </w:r>
    </w:p>
    <w:p>
      <w:pPr>
        <w:pStyle w:val="Normal"/>
        <w:jc w:val="left"/>
        <w:rPr/>
      </w:pPr>
      <w:r>
        <w:rPr/>
        <w:t xml:space="preserve">                                                                </w:t>
      </w:r>
      <w:r>
        <w:rPr/>
        <w:drawing>
          <wp:inline distT="0" distB="0" distL="0" distR="0">
            <wp:extent cx="1343660" cy="9626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260"/>
      </w:tblGrid>
      <w:tr>
        <w:trPr>
          <w:trHeight w:val="1650" w:hRule="atLeast"/>
        </w:trPr>
        <w:tc>
          <w:tcPr>
            <w:tcW w:w="1026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rFonts w:eastAsia="Batang"/>
                <w:b/>
                <w:sz w:val="32"/>
                <w:szCs w:val="32"/>
              </w:rPr>
              <w:t>Д У М 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 w:val="32"/>
                <w:szCs w:val="32"/>
              </w:rPr>
              <w:t>Р Е Ш Е Н И Е</w:t>
            </w:r>
          </w:p>
          <w:p>
            <w:pPr>
              <w:pStyle w:val="Normal"/>
              <w:widowControl w:val="false"/>
              <w:jc w:val="right"/>
              <w:rPr>
                <w:rFonts w:eastAsia="Batang"/>
                <w:b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</w:r>
          </w:p>
        </w:tc>
      </w:tr>
    </w:tbl>
    <w:p>
      <w:pPr>
        <w:pStyle w:val="Style22"/>
        <w:jc w:val="right"/>
        <w:rPr/>
      </w:pPr>
      <w:r>
        <w:rPr>
          <w:sz w:val="22"/>
          <w:szCs w:val="22"/>
        </w:rPr>
        <w:t>Принято Думой Лазовского</w:t>
      </w:r>
    </w:p>
    <w:p>
      <w:pPr>
        <w:pStyle w:val="Style22"/>
        <w:jc w:val="right"/>
        <w:rPr/>
      </w:pPr>
      <w:r>
        <w:rPr>
          <w:sz w:val="22"/>
          <w:szCs w:val="22"/>
        </w:rPr>
        <w:t>муниципального округа</w:t>
      </w:r>
    </w:p>
    <w:p>
      <w:pPr>
        <w:pStyle w:val="Style22"/>
        <w:jc w:val="right"/>
        <w:rPr/>
      </w:pPr>
      <w:r>
        <w:rPr>
          <w:sz w:val="22"/>
          <w:szCs w:val="22"/>
        </w:rPr>
        <w:t xml:space="preserve">20 марта 2026 года </w:t>
      </w:r>
    </w:p>
    <w:p>
      <w:pPr>
        <w:pStyle w:val="Style22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решение Думы Лазовского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муниципального округа от 19.12.2025 г. № 24-МПА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 бюджете Лазовского муниципального округа 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на 2026 год и плановый период 2027-2028 годов»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firstLine="454"/>
        <w:rPr>
          <w:sz w:val="24"/>
          <w:szCs w:val="24"/>
        </w:rPr>
      </w:pPr>
      <w:r>
        <w:rPr>
          <w:sz w:val="24"/>
          <w:szCs w:val="24"/>
        </w:rPr>
        <w:t>Руководствуясь с</w:t>
      </w:r>
      <w:r>
        <w:rPr>
          <w:sz w:val="24"/>
          <w:szCs w:val="24"/>
          <w:lang w:eastAsia="ar-SA"/>
        </w:rPr>
        <w:t>татьёй 27</w:t>
      </w:r>
      <w:r>
        <w:rPr>
          <w:sz w:val="24"/>
          <w:szCs w:val="24"/>
        </w:rPr>
        <w:t xml:space="preserve">  Устава Лазовского муниципального </w:t>
      </w:r>
      <w:r>
        <w:rPr>
          <w:sz w:val="24"/>
          <w:szCs w:val="24"/>
          <w:lang w:eastAsia="ar-SA"/>
        </w:rPr>
        <w:t>округа,</w:t>
      </w:r>
      <w:r>
        <w:rPr>
          <w:sz w:val="24"/>
          <w:szCs w:val="24"/>
        </w:rPr>
        <w:t xml:space="preserve">  Дума Лазовского муниципального округа</w:t>
      </w:r>
    </w:p>
    <w:p>
      <w:pPr>
        <w:pStyle w:val="Style23"/>
        <w:spacing w:lineRule="auto" w:line="240" w:before="0"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>Р Е Ш И Л А:</w:t>
      </w:r>
    </w:p>
    <w:p>
      <w:pPr>
        <w:pStyle w:val="Style23"/>
        <w:spacing w:lineRule="auto" w:line="240" w:before="0" w:after="0"/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>Внести  в решение Думы Лазовского муниципального округа  от 19.12.2025 г. № 24-МПА «О бюджете Лазовского муниципального округа на 2026 год и плановый период 2027-2028 годов» следующие изменения:</w:t>
      </w:r>
    </w:p>
    <w:p>
      <w:pPr>
        <w:pStyle w:val="Normal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В статье 1</w:t>
      </w:r>
      <w:r>
        <w:rPr>
          <w:sz w:val="24"/>
          <w:szCs w:val="24"/>
        </w:rPr>
        <w:t>:</w:t>
      </w:r>
    </w:p>
    <w:p>
      <w:pPr>
        <w:pStyle w:val="Normal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а) пункты 1.1, 1.2.</w:t>
      </w:r>
      <w:r>
        <w:rPr>
          <w:sz w:val="24"/>
          <w:szCs w:val="24"/>
        </w:rPr>
        <w:t xml:space="preserve"> изложить в следующей редакции</w:t>
      </w:r>
    </w:p>
    <w:p>
      <w:pPr>
        <w:pStyle w:val="Style23"/>
        <w:widowControl w:val="false"/>
        <w:spacing w:lineRule="auto" w:line="240" w:before="0" w:after="0"/>
        <w:ind w:firstLine="709"/>
        <w:rPr>
          <w:sz w:val="24"/>
          <w:szCs w:val="24"/>
        </w:rPr>
      </w:pPr>
      <w:r>
        <w:rPr>
          <w:bCs/>
          <w:sz w:val="24"/>
          <w:szCs w:val="24"/>
        </w:rPr>
        <w:t>- «</w:t>
      </w:r>
      <w:r>
        <w:rPr>
          <w:sz w:val="24"/>
          <w:szCs w:val="24"/>
        </w:rPr>
        <w:t>1.1. Утвердить основные характеристики бюджета Лазовского муниципального округа на 2026 год: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общий объем доходов бюджета Лазовского муниципального округа в сумме 751 276 254,53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Лазовского муниципального округа в сумме 784 651 318,85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размер дефицита бюджета Лазовского муниципального округа в сумме 33 375 064,32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Утвердить основные характеристики бюджета Лазовского муниципального округа на 2027 год и 2028 год: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прогнозируемый общий объем доходов бюджета Лазовского муниципального округа на 2027 год - в сумме 723 897 970,90 рублей,  на 2028 год - в сумме 773 111 150,31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Лазовского муниципального округа на 2027 год - в сумме 725 897 970,90  рублей, в том числе условно утвержденные расходы – в сумме 7 000 000,00 рублей, на 2028 год – в сумме 767 611 150,31 рублей, в том числе условно утвержденные расходы – в сумме 15 000 000,00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размер дефицита бюджета Лазовского муниципального округа на 2027 год - в сумме 9 000 000,00 рублей, на 2028 год – в сумме 15 000 000,00 рублей;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b/>
          <w:bCs/>
          <w:color w:val="000000"/>
          <w:sz w:val="24"/>
          <w:szCs w:val="24"/>
        </w:rPr>
        <w:t xml:space="preserve"> Установить иные показатели бюджета округа</w:t>
      </w:r>
      <w:r>
        <w:rPr>
          <w:color w:val="000000"/>
          <w:sz w:val="24"/>
          <w:szCs w:val="24"/>
        </w:rPr>
        <w:t>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2.1. Приложение 1 к решению изложить в редакции приложения 1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2.2. Приложение 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к решению изложить в редакции приложения 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2.3. Приложение </w:t>
      </w:r>
      <w:r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к решению изложить в редакции приложения 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2.4. Приложение </w:t>
      </w:r>
      <w:r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к решению изложить в редакции приложения 4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2.5. Приложение </w:t>
      </w:r>
      <w:r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к решению изложить в редакции приложения 5 к настоящему решению.</w:t>
      </w:r>
    </w:p>
    <w:p>
      <w:pPr>
        <w:pStyle w:val="Normal"/>
        <w:suppressAutoHyphens w:val="true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2.6. Приложение </w:t>
      </w:r>
      <w:r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к решению изложить в редакции приложения 6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0" w:name="OLE_LINK1"/>
      <w:bookmarkStart w:id="1" w:name="OLE_LINK1"/>
      <w:bookmarkEnd w:id="1"/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>Глава Лазовского</w:t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  <w:t>муниципального округа                                                                                            Р.С. Манукян</w:t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3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с. Лазо</w:t>
      </w:r>
    </w:p>
    <w:p>
      <w:pPr>
        <w:pStyle w:val="Normal"/>
        <w:jc w:val="both"/>
        <w:rPr/>
      </w:pPr>
      <w:r>
        <w:rPr>
          <w:sz w:val="22"/>
          <w:szCs w:val="22"/>
          <w:lang w:eastAsia="zh-CN"/>
        </w:rPr>
        <w:t>20.03</w:t>
      </w:r>
      <w:r>
        <w:rPr>
          <w:sz w:val="22"/>
          <w:szCs w:val="22"/>
        </w:rPr>
        <w:t>.2026 г.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>34-МПА</w:t>
      </w:r>
    </w:p>
    <w:sectPr>
      <w:headerReference w:type="default" r:id="rId3"/>
      <w:type w:val="nextPage"/>
      <w:pgSz w:w="11906" w:h="16838"/>
      <w:pgMar w:left="1515" w:right="743" w:gutter="0" w:header="240" w:top="405" w:footer="0" w:bottom="2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  <w:t xml:space="preserve">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52ed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1" w:customStyle="1">
    <w:name w:val="Heading 1"/>
    <w:basedOn w:val="Normal"/>
    <w:next w:val="Normal"/>
    <w:qFormat/>
    <w:rsid w:val="005552ed"/>
    <w:pPr>
      <w:keepNext w:val="true"/>
      <w:widowControl w:val="false"/>
      <w:tabs>
        <w:tab w:val="clear" w:pos="709"/>
        <w:tab w:val="left" w:pos="0" w:leader="none"/>
      </w:tabs>
      <w:spacing w:lineRule="auto" w:line="360"/>
      <w:outlineLvl w:val="0"/>
    </w:pPr>
    <w:rPr>
      <w:b/>
      <w:sz w:val="3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552ed"/>
    <w:rPr/>
  </w:style>
  <w:style w:type="character" w:styleId="WW8Num1z1" w:customStyle="1">
    <w:name w:val="WW8Num1z1"/>
    <w:qFormat/>
    <w:rsid w:val="005552ed"/>
    <w:rPr/>
  </w:style>
  <w:style w:type="character" w:styleId="WW8Num1z2" w:customStyle="1">
    <w:name w:val="WW8Num1z2"/>
    <w:qFormat/>
    <w:rsid w:val="005552ed"/>
    <w:rPr/>
  </w:style>
  <w:style w:type="character" w:styleId="WW8Num1z3" w:customStyle="1">
    <w:name w:val="WW8Num1z3"/>
    <w:qFormat/>
    <w:rsid w:val="005552ed"/>
    <w:rPr/>
  </w:style>
  <w:style w:type="character" w:styleId="WW8Num1z4" w:customStyle="1">
    <w:name w:val="WW8Num1z4"/>
    <w:qFormat/>
    <w:rsid w:val="005552ed"/>
    <w:rPr/>
  </w:style>
  <w:style w:type="character" w:styleId="WW8Num1z5" w:customStyle="1">
    <w:name w:val="WW8Num1z5"/>
    <w:qFormat/>
    <w:rsid w:val="005552ed"/>
    <w:rPr/>
  </w:style>
  <w:style w:type="character" w:styleId="WW8Num1z6" w:customStyle="1">
    <w:name w:val="WW8Num1z6"/>
    <w:qFormat/>
    <w:rsid w:val="005552ed"/>
    <w:rPr/>
  </w:style>
  <w:style w:type="character" w:styleId="WW8Num1z7" w:customStyle="1">
    <w:name w:val="WW8Num1z7"/>
    <w:qFormat/>
    <w:rsid w:val="005552ed"/>
    <w:rPr/>
  </w:style>
  <w:style w:type="character" w:styleId="WW8Num1z8" w:customStyle="1">
    <w:name w:val="WW8Num1z8"/>
    <w:qFormat/>
    <w:rsid w:val="005552ed"/>
    <w:rPr/>
  </w:style>
  <w:style w:type="character" w:styleId="9" w:customStyle="1">
    <w:name w:val="Основной шрифт абзаца9"/>
    <w:qFormat/>
    <w:rsid w:val="005552ed"/>
    <w:rPr/>
  </w:style>
  <w:style w:type="character" w:styleId="8" w:customStyle="1">
    <w:name w:val="Основной шрифт абзаца8"/>
    <w:qFormat/>
    <w:rsid w:val="005552ed"/>
    <w:rPr/>
  </w:style>
  <w:style w:type="character" w:styleId="7" w:customStyle="1">
    <w:name w:val="Основной шрифт абзаца7"/>
    <w:qFormat/>
    <w:rsid w:val="005552ed"/>
    <w:rPr/>
  </w:style>
  <w:style w:type="character" w:styleId="6" w:customStyle="1">
    <w:name w:val="Основной шрифт абзаца6"/>
    <w:qFormat/>
    <w:rsid w:val="005552ed"/>
    <w:rPr/>
  </w:style>
  <w:style w:type="character" w:styleId="5" w:customStyle="1">
    <w:name w:val="Основной шрифт абзаца5"/>
    <w:qFormat/>
    <w:rsid w:val="005552ed"/>
    <w:rPr/>
  </w:style>
  <w:style w:type="character" w:styleId="4" w:customStyle="1">
    <w:name w:val="Основной шрифт абзаца4"/>
    <w:qFormat/>
    <w:rsid w:val="005552ed"/>
    <w:rPr/>
  </w:style>
  <w:style w:type="character" w:styleId="WW8Num2z0" w:customStyle="1">
    <w:name w:val="WW8Num2z0"/>
    <w:qFormat/>
    <w:rsid w:val="005552ed"/>
    <w:rPr/>
  </w:style>
  <w:style w:type="character" w:styleId="WW8Num2z1" w:customStyle="1">
    <w:name w:val="WW8Num2z1"/>
    <w:qFormat/>
    <w:rsid w:val="005552ed"/>
    <w:rPr/>
  </w:style>
  <w:style w:type="character" w:styleId="WW8Num2z2" w:customStyle="1">
    <w:name w:val="WW8Num2z2"/>
    <w:qFormat/>
    <w:rsid w:val="005552ed"/>
    <w:rPr/>
  </w:style>
  <w:style w:type="character" w:styleId="WW8Num2z3" w:customStyle="1">
    <w:name w:val="WW8Num2z3"/>
    <w:qFormat/>
    <w:rsid w:val="005552ed"/>
    <w:rPr/>
  </w:style>
  <w:style w:type="character" w:styleId="WW8Num2z4" w:customStyle="1">
    <w:name w:val="WW8Num2z4"/>
    <w:qFormat/>
    <w:rsid w:val="005552ed"/>
    <w:rPr/>
  </w:style>
  <w:style w:type="character" w:styleId="WW8Num2z5" w:customStyle="1">
    <w:name w:val="WW8Num2z5"/>
    <w:qFormat/>
    <w:rsid w:val="005552ed"/>
    <w:rPr/>
  </w:style>
  <w:style w:type="character" w:styleId="WW8Num2z6" w:customStyle="1">
    <w:name w:val="WW8Num2z6"/>
    <w:qFormat/>
    <w:rsid w:val="005552ed"/>
    <w:rPr/>
  </w:style>
  <w:style w:type="character" w:styleId="WW8Num2z7" w:customStyle="1">
    <w:name w:val="WW8Num2z7"/>
    <w:qFormat/>
    <w:rsid w:val="005552ed"/>
    <w:rPr/>
  </w:style>
  <w:style w:type="character" w:styleId="WW8Num2z8" w:customStyle="1">
    <w:name w:val="WW8Num2z8"/>
    <w:qFormat/>
    <w:rsid w:val="005552ed"/>
    <w:rPr/>
  </w:style>
  <w:style w:type="character" w:styleId="3" w:customStyle="1">
    <w:name w:val="Основной шрифт абзаца3"/>
    <w:qFormat/>
    <w:rsid w:val="005552ed"/>
    <w:rPr/>
  </w:style>
  <w:style w:type="character" w:styleId="2" w:customStyle="1">
    <w:name w:val="Основной шрифт абзаца2"/>
    <w:qFormat/>
    <w:rsid w:val="005552ed"/>
    <w:rPr/>
  </w:style>
  <w:style w:type="character" w:styleId="WW8Num3z0" w:customStyle="1">
    <w:name w:val="WW8Num3z0"/>
    <w:qFormat/>
    <w:rsid w:val="005552ed"/>
    <w:rPr/>
  </w:style>
  <w:style w:type="character" w:styleId="WW8Num3z1" w:customStyle="1">
    <w:name w:val="WW8Num3z1"/>
    <w:qFormat/>
    <w:rsid w:val="005552ed"/>
    <w:rPr/>
  </w:style>
  <w:style w:type="character" w:styleId="WW8Num3z2" w:customStyle="1">
    <w:name w:val="WW8Num3z2"/>
    <w:qFormat/>
    <w:rsid w:val="005552ed"/>
    <w:rPr/>
  </w:style>
  <w:style w:type="character" w:styleId="WW8Num3z3" w:customStyle="1">
    <w:name w:val="WW8Num3z3"/>
    <w:qFormat/>
    <w:rsid w:val="005552ed"/>
    <w:rPr/>
  </w:style>
  <w:style w:type="character" w:styleId="WW8Num3z4" w:customStyle="1">
    <w:name w:val="WW8Num3z4"/>
    <w:qFormat/>
    <w:rsid w:val="005552ed"/>
    <w:rPr/>
  </w:style>
  <w:style w:type="character" w:styleId="WW8Num3z5" w:customStyle="1">
    <w:name w:val="WW8Num3z5"/>
    <w:qFormat/>
    <w:rsid w:val="005552ed"/>
    <w:rPr/>
  </w:style>
  <w:style w:type="character" w:styleId="WW8Num3z6" w:customStyle="1">
    <w:name w:val="WW8Num3z6"/>
    <w:qFormat/>
    <w:rsid w:val="005552ed"/>
    <w:rPr/>
  </w:style>
  <w:style w:type="character" w:styleId="WW8Num3z7" w:customStyle="1">
    <w:name w:val="WW8Num3z7"/>
    <w:qFormat/>
    <w:rsid w:val="005552ed"/>
    <w:rPr/>
  </w:style>
  <w:style w:type="character" w:styleId="WW8Num3z8" w:customStyle="1">
    <w:name w:val="WW8Num3z8"/>
    <w:qFormat/>
    <w:rsid w:val="005552ed"/>
    <w:rPr/>
  </w:style>
  <w:style w:type="character" w:styleId="WW8Num4z0" w:customStyle="1">
    <w:name w:val="WW8Num4z0"/>
    <w:qFormat/>
    <w:rsid w:val="005552ed"/>
    <w:rPr/>
  </w:style>
  <w:style w:type="character" w:styleId="WW8Num4z1" w:customStyle="1">
    <w:name w:val="WW8Num4z1"/>
    <w:qFormat/>
    <w:rsid w:val="005552ed"/>
    <w:rPr/>
  </w:style>
  <w:style w:type="character" w:styleId="WW8Num4z2" w:customStyle="1">
    <w:name w:val="WW8Num4z2"/>
    <w:qFormat/>
    <w:rsid w:val="005552ed"/>
    <w:rPr/>
  </w:style>
  <w:style w:type="character" w:styleId="WW8Num4z3" w:customStyle="1">
    <w:name w:val="WW8Num4z3"/>
    <w:qFormat/>
    <w:rsid w:val="005552ed"/>
    <w:rPr/>
  </w:style>
  <w:style w:type="character" w:styleId="WW8Num4z4" w:customStyle="1">
    <w:name w:val="WW8Num4z4"/>
    <w:qFormat/>
    <w:rsid w:val="005552ed"/>
    <w:rPr/>
  </w:style>
  <w:style w:type="character" w:styleId="WW8Num4z5" w:customStyle="1">
    <w:name w:val="WW8Num4z5"/>
    <w:qFormat/>
    <w:rsid w:val="005552ed"/>
    <w:rPr/>
  </w:style>
  <w:style w:type="character" w:styleId="WW8Num4z6" w:customStyle="1">
    <w:name w:val="WW8Num4z6"/>
    <w:qFormat/>
    <w:rsid w:val="005552ed"/>
    <w:rPr/>
  </w:style>
  <w:style w:type="character" w:styleId="WW8Num4z7" w:customStyle="1">
    <w:name w:val="WW8Num4z7"/>
    <w:qFormat/>
    <w:rsid w:val="005552ed"/>
    <w:rPr/>
  </w:style>
  <w:style w:type="character" w:styleId="WW8Num4z8" w:customStyle="1">
    <w:name w:val="WW8Num4z8"/>
    <w:qFormat/>
    <w:rsid w:val="005552ed"/>
    <w:rPr/>
  </w:style>
  <w:style w:type="character" w:styleId="WW8Num5z0" w:customStyle="1">
    <w:name w:val="WW8Num5z0"/>
    <w:qFormat/>
    <w:rsid w:val="005552ed"/>
    <w:rPr/>
  </w:style>
  <w:style w:type="character" w:styleId="11" w:customStyle="1">
    <w:name w:val="Основной шрифт абзаца1"/>
    <w:qFormat/>
    <w:rsid w:val="005552ed"/>
    <w:rPr/>
  </w:style>
  <w:style w:type="character" w:styleId="Pagenumber">
    <w:name w:val="page number"/>
    <w:basedOn w:val="11"/>
    <w:qFormat/>
    <w:rsid w:val="005552ed"/>
    <w:rPr/>
  </w:style>
  <w:style w:type="character" w:styleId="WW8Num6z1" w:customStyle="1">
    <w:name w:val="WW8Num6z1"/>
    <w:qFormat/>
    <w:rsid w:val="005552ed"/>
    <w:rPr/>
  </w:style>
  <w:style w:type="character" w:styleId="WW8Num6z2" w:customStyle="1">
    <w:name w:val="WW8Num6z2"/>
    <w:qFormat/>
    <w:rsid w:val="005552ed"/>
    <w:rPr/>
  </w:style>
  <w:style w:type="character" w:styleId="WW8Num6z3" w:customStyle="1">
    <w:name w:val="WW8Num6z3"/>
    <w:qFormat/>
    <w:rsid w:val="005552ed"/>
    <w:rPr/>
  </w:style>
  <w:style w:type="character" w:styleId="WW8Num6z4" w:customStyle="1">
    <w:name w:val="WW8Num6z4"/>
    <w:qFormat/>
    <w:rsid w:val="005552ed"/>
    <w:rPr/>
  </w:style>
  <w:style w:type="character" w:styleId="WW8Num6z5" w:customStyle="1">
    <w:name w:val="WW8Num6z5"/>
    <w:qFormat/>
    <w:rsid w:val="005552ed"/>
    <w:rPr/>
  </w:style>
  <w:style w:type="character" w:styleId="WW8Num6z6" w:customStyle="1">
    <w:name w:val="WW8Num6z6"/>
    <w:qFormat/>
    <w:rsid w:val="005552ed"/>
    <w:rPr/>
  </w:style>
  <w:style w:type="character" w:styleId="WW8Num6z7" w:customStyle="1">
    <w:name w:val="WW8Num6z7"/>
    <w:qFormat/>
    <w:rsid w:val="005552ed"/>
    <w:rPr/>
  </w:style>
  <w:style w:type="character" w:styleId="WW8Num6z8" w:customStyle="1">
    <w:name w:val="WW8Num6z8"/>
    <w:qFormat/>
    <w:rsid w:val="005552ed"/>
    <w:rPr/>
  </w:style>
  <w:style w:type="character" w:styleId="WW8Num7z0" w:customStyle="1">
    <w:name w:val="WW8Num7z0"/>
    <w:qFormat/>
    <w:rsid w:val="005552ed"/>
    <w:rPr/>
  </w:style>
  <w:style w:type="character" w:styleId="WW8Num7z1" w:customStyle="1">
    <w:name w:val="WW8Num7z1"/>
    <w:qFormat/>
    <w:rsid w:val="005552ed"/>
    <w:rPr/>
  </w:style>
  <w:style w:type="character" w:styleId="WW8Num7z2" w:customStyle="1">
    <w:name w:val="WW8Num7z2"/>
    <w:qFormat/>
    <w:rsid w:val="005552ed"/>
    <w:rPr/>
  </w:style>
  <w:style w:type="character" w:styleId="WW8Num7z3" w:customStyle="1">
    <w:name w:val="WW8Num7z3"/>
    <w:qFormat/>
    <w:rsid w:val="005552ed"/>
    <w:rPr/>
  </w:style>
  <w:style w:type="character" w:styleId="WW8Num7z4" w:customStyle="1">
    <w:name w:val="WW8Num7z4"/>
    <w:qFormat/>
    <w:rsid w:val="005552ed"/>
    <w:rPr/>
  </w:style>
  <w:style w:type="character" w:styleId="WW8Num7z5" w:customStyle="1">
    <w:name w:val="WW8Num7z5"/>
    <w:qFormat/>
    <w:rsid w:val="005552ed"/>
    <w:rPr/>
  </w:style>
  <w:style w:type="character" w:styleId="WW8Num7z6" w:customStyle="1">
    <w:name w:val="WW8Num7z6"/>
    <w:qFormat/>
    <w:rsid w:val="005552ed"/>
    <w:rPr/>
  </w:style>
  <w:style w:type="character" w:styleId="WW8Num7z7" w:customStyle="1">
    <w:name w:val="WW8Num7z7"/>
    <w:qFormat/>
    <w:rsid w:val="005552ed"/>
    <w:rPr/>
  </w:style>
  <w:style w:type="character" w:styleId="WW8Num7z8" w:customStyle="1">
    <w:name w:val="WW8Num7z8"/>
    <w:qFormat/>
    <w:rsid w:val="005552ed"/>
    <w:rPr/>
  </w:style>
  <w:style w:type="character" w:styleId="Style13" w:customStyle="1">
    <w:name w:val="Верхний колонтитул Знак"/>
    <w:qFormat/>
    <w:rsid w:val="005552ed"/>
    <w:rPr>
      <w:sz w:val="28"/>
      <w:lang w:val="ru-RU"/>
    </w:rPr>
  </w:style>
  <w:style w:type="character" w:styleId="WW8Num6z0" w:customStyle="1">
    <w:name w:val="WW8Num6z0"/>
    <w:qFormat/>
    <w:rsid w:val="005552ed"/>
    <w:rPr/>
  </w:style>
  <w:style w:type="character" w:styleId="WW8Num5z8" w:customStyle="1">
    <w:name w:val="WW8Num5z8"/>
    <w:qFormat/>
    <w:rsid w:val="005552ed"/>
    <w:rPr/>
  </w:style>
  <w:style w:type="character" w:styleId="WW8Num5z7" w:customStyle="1">
    <w:name w:val="WW8Num5z7"/>
    <w:qFormat/>
    <w:rsid w:val="005552ed"/>
    <w:rPr/>
  </w:style>
  <w:style w:type="character" w:styleId="WW8Num5z6" w:customStyle="1">
    <w:name w:val="WW8Num5z6"/>
    <w:qFormat/>
    <w:rsid w:val="005552ed"/>
    <w:rPr/>
  </w:style>
  <w:style w:type="character" w:styleId="WW8Num5z5" w:customStyle="1">
    <w:name w:val="WW8Num5z5"/>
    <w:qFormat/>
    <w:rsid w:val="005552ed"/>
    <w:rPr/>
  </w:style>
  <w:style w:type="character" w:styleId="WW8Num5z4" w:customStyle="1">
    <w:name w:val="WW8Num5z4"/>
    <w:qFormat/>
    <w:rsid w:val="005552ed"/>
    <w:rPr/>
  </w:style>
  <w:style w:type="character" w:styleId="WW8Num5z3" w:customStyle="1">
    <w:name w:val="WW8Num5z3"/>
    <w:qFormat/>
    <w:rsid w:val="005552ed"/>
    <w:rPr/>
  </w:style>
  <w:style w:type="character" w:styleId="WW8Num5z2" w:customStyle="1">
    <w:name w:val="WW8Num5z2"/>
    <w:qFormat/>
    <w:rsid w:val="005552ed"/>
    <w:rPr/>
  </w:style>
  <w:style w:type="character" w:styleId="WW8Num5z1" w:customStyle="1">
    <w:name w:val="WW8Num5z1"/>
    <w:qFormat/>
    <w:rsid w:val="005552ed"/>
    <w:rPr/>
  </w:style>
  <w:style w:type="character" w:styleId="Style14">
    <w:name w:val="Символ нумерации"/>
    <w:qFormat/>
    <w:rPr/>
  </w:style>
  <w:style w:type="paragraph" w:styleId="Style15" w:customStyle="1">
    <w:name w:val="Заголовок"/>
    <w:basedOn w:val="Normal"/>
    <w:next w:val="Style16"/>
    <w:qFormat/>
    <w:rsid w:val="001d435b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Style16">
    <w:name w:val="Body Text"/>
    <w:basedOn w:val="Normal"/>
    <w:rsid w:val="005552ed"/>
    <w:pPr>
      <w:spacing w:lineRule="auto" w:line="276" w:before="0" w:after="140"/>
    </w:pPr>
    <w:rPr/>
  </w:style>
  <w:style w:type="paragraph" w:styleId="Style17">
    <w:name w:val="List"/>
    <w:basedOn w:val="Style16"/>
    <w:rsid w:val="005552ed"/>
    <w:pPr/>
    <w:rPr>
      <w:rFonts w:cs="Lucida Sans"/>
    </w:rPr>
  </w:style>
  <w:style w:type="paragraph" w:styleId="Style18" w:customStyle="1">
    <w:name w:val="Caption"/>
    <w:basedOn w:val="Normal"/>
    <w:qFormat/>
    <w:rsid w:val="001d435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Indexheading">
    <w:name w:val="index heading"/>
    <w:basedOn w:val="Normal"/>
    <w:qFormat/>
    <w:rsid w:val="001d435b"/>
    <w:pPr>
      <w:suppressLineNumbers/>
    </w:pPr>
    <w:rPr>
      <w:rFonts w:cs="Lucida Sans"/>
    </w:rPr>
  </w:style>
  <w:style w:type="paragraph" w:styleId="71" w:customStyle="1">
    <w:name w:val="Заголовок7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Caption">
    <w:name w:val="caption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91" w:customStyle="1">
    <w:name w:val="Указатель9"/>
    <w:basedOn w:val="Normal"/>
    <w:qFormat/>
    <w:rsid w:val="005552ed"/>
    <w:pPr>
      <w:suppressLineNumbers/>
    </w:pPr>
    <w:rPr/>
  </w:style>
  <w:style w:type="paragraph" w:styleId="61" w:customStyle="1">
    <w:name w:val="Заголовок6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81" w:customStyle="1">
    <w:name w:val="Название объекта8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82" w:customStyle="1">
    <w:name w:val="Указатель8"/>
    <w:basedOn w:val="Normal"/>
    <w:qFormat/>
    <w:rsid w:val="005552ed"/>
    <w:pPr>
      <w:suppressLineNumbers/>
    </w:pPr>
    <w:rPr/>
  </w:style>
  <w:style w:type="paragraph" w:styleId="72" w:customStyle="1">
    <w:name w:val="Название объекта7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3" w:customStyle="1">
    <w:name w:val="Указатель7"/>
    <w:basedOn w:val="Normal"/>
    <w:qFormat/>
    <w:rsid w:val="005552ed"/>
    <w:pPr>
      <w:suppressLineNumbers/>
    </w:pPr>
    <w:rPr/>
  </w:style>
  <w:style w:type="paragraph" w:styleId="51" w:customStyle="1">
    <w:name w:val="Заголовок5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62" w:customStyle="1">
    <w:name w:val="Название объекта6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3" w:customStyle="1">
    <w:name w:val="Указатель6"/>
    <w:basedOn w:val="Normal"/>
    <w:qFormat/>
    <w:rsid w:val="005552ed"/>
    <w:pPr>
      <w:suppressLineNumbers/>
    </w:pPr>
    <w:rPr/>
  </w:style>
  <w:style w:type="paragraph" w:styleId="52" w:customStyle="1">
    <w:name w:val="Название объекта5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53" w:customStyle="1">
    <w:name w:val="Указатель5"/>
    <w:basedOn w:val="Normal"/>
    <w:qFormat/>
    <w:rsid w:val="005552ed"/>
    <w:pPr>
      <w:suppressLineNumbers/>
    </w:pPr>
    <w:rPr/>
  </w:style>
  <w:style w:type="paragraph" w:styleId="41" w:customStyle="1">
    <w:name w:val="Заголовок4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42" w:customStyle="1">
    <w:name w:val="Название объекта4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3" w:customStyle="1">
    <w:name w:val="Указатель4"/>
    <w:basedOn w:val="Normal"/>
    <w:qFormat/>
    <w:rsid w:val="005552ed"/>
    <w:pPr>
      <w:suppressLineNumbers/>
    </w:pPr>
    <w:rPr/>
  </w:style>
  <w:style w:type="paragraph" w:styleId="31" w:customStyle="1">
    <w:name w:val="Заголовок3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32" w:customStyle="1">
    <w:name w:val="Название объекта3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5552ed"/>
    <w:pPr>
      <w:suppressLineNumbers/>
    </w:pPr>
    <w:rPr/>
  </w:style>
  <w:style w:type="paragraph" w:styleId="21" w:customStyle="1">
    <w:name w:val="Заголовок2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22" w:customStyle="1">
    <w:name w:val="Название объекта2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3" w:customStyle="1">
    <w:name w:val="Указатель2"/>
    <w:basedOn w:val="Normal"/>
    <w:qFormat/>
    <w:rsid w:val="005552ed"/>
    <w:pPr>
      <w:suppressLineNumbers/>
    </w:pPr>
    <w:rPr>
      <w:rFonts w:cs="Lucida Sans"/>
    </w:rPr>
  </w:style>
  <w:style w:type="paragraph" w:styleId="12" w:customStyle="1">
    <w:name w:val="Заголовок1"/>
    <w:basedOn w:val="Normal"/>
    <w:next w:val="Style16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5552ed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5552ed"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0" w:customStyle="1">
    <w:name w:val="Верхний и нижний колонтитулы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 w:customStyle="1">
    <w:name w:val="Колонтитул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2" w:customStyle="1">
    <w:name w:val="Head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3" w:customStyle="1">
    <w:name w:val="Стиль в законе"/>
    <w:basedOn w:val="Normal"/>
    <w:qFormat/>
    <w:rsid w:val="005552ed"/>
    <w:pPr>
      <w:spacing w:lineRule="auto" w:line="360" w:before="120" w:after="0"/>
      <w:ind w:firstLine="851"/>
      <w:jc w:val="both"/>
    </w:pPr>
    <w:rPr/>
  </w:style>
  <w:style w:type="paragraph" w:styleId="ConsNormal" w:customStyle="1">
    <w:name w:val="ConsNormal"/>
    <w:qFormat/>
    <w:rsid w:val="005552e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4" w:customStyle="1">
    <w:name w:val="Foot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5552ed"/>
    <w:pPr/>
    <w:rPr>
      <w:rFonts w:ascii="Tahoma" w:hAnsi="Tahoma" w:cs="Tahoma"/>
      <w:sz w:val="16"/>
      <w:szCs w:val="16"/>
    </w:rPr>
  </w:style>
  <w:style w:type="paragraph" w:styleId="Style25" w:customStyle="1">
    <w:name w:val="Знак Знак Знак Знак"/>
    <w:basedOn w:val="Normal"/>
    <w:qFormat/>
    <w:rsid w:val="005552ed"/>
    <w:pPr>
      <w:spacing w:lineRule="exact" w:line="240" w:before="0" w:after="160"/>
    </w:pPr>
    <w:rPr>
      <w:rFonts w:ascii="Verdana" w:hAnsi="Verdana" w:eastAsia="Verdana" w:cs="Verdana"/>
      <w:sz w:val="20"/>
      <w:lang w:val="en-US"/>
    </w:rPr>
  </w:style>
  <w:style w:type="paragraph" w:styleId="Style26" w:customStyle="1">
    <w:name w:val="Содержимое таблицы"/>
    <w:basedOn w:val="Normal"/>
    <w:qFormat/>
    <w:rsid w:val="005552ed"/>
    <w:pPr>
      <w:widowControl w:val="false"/>
      <w:suppressLineNumbers/>
    </w:pPr>
    <w:rPr/>
  </w:style>
  <w:style w:type="paragraph" w:styleId="Style27" w:customStyle="1">
    <w:name w:val="Заголовок таблицы"/>
    <w:basedOn w:val="Style26"/>
    <w:qFormat/>
    <w:rsid w:val="005552ed"/>
    <w:pPr>
      <w:jc w:val="center"/>
    </w:pPr>
    <w:rPr>
      <w:b/>
      <w:bCs/>
    </w:rPr>
  </w:style>
  <w:style w:type="paragraph" w:styleId="Style28" w:customStyle="1">
    <w:name w:val="Содержимое врезки"/>
    <w:basedOn w:val="Normal"/>
    <w:qFormat/>
    <w:rsid w:val="005552ed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LibreOffice/7.2.1.2$Windows_X86_64 LibreOffice_project/87b77fad49947c1441b67c559c339af8f3517e22</Application>
  <AppVersion>15.0000</AppVersion>
  <Pages>2</Pages>
  <Words>388</Words>
  <Characters>2108</Characters>
  <CharactersWithSpaces>2844</CharactersWithSpaces>
  <Paragraphs>42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2026-03-05T23:06:00Z</dcterms:created>
  <dc:creator>Лазо</dc:creator>
  <dc:description/>
  <dc:language>ru-RU</dc:language>
  <cp:lastModifiedBy/>
  <cp:lastPrinted>2026-03-18T14:46:05Z</cp:lastPrinted>
  <dcterms:modified xsi:type="dcterms:W3CDTF">2026-03-18T14:55:01Z</dcterms:modified>
  <cp:revision>10</cp:revision>
  <dc:subject/>
  <dc:title>Решение Думы Лазовского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